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A47FDF" w14:textId="5C226958" w:rsidR="003F59E6" w:rsidRPr="00876001" w:rsidRDefault="00087B78" w:rsidP="008875D5">
      <w:pPr>
        <w:spacing w:line="360" w:lineRule="auto"/>
        <w:rPr>
          <w:b/>
          <w:bCs/>
          <w:u w:val="single"/>
          <w:lang w:val="nb-NO"/>
        </w:rPr>
      </w:pPr>
      <w:r>
        <w:rPr>
          <w:b/>
          <w:bCs/>
          <w:u w:val="single"/>
          <w:lang w:val="nb-NO"/>
        </w:rPr>
        <w:t>Prioriteringsmatrisen</w:t>
      </w:r>
    </w:p>
    <w:p w14:paraId="007E6B65" w14:textId="77777777" w:rsidR="00E554D5" w:rsidRDefault="00E554D5" w:rsidP="008875D5">
      <w:pPr>
        <w:spacing w:line="360" w:lineRule="auto"/>
        <w:rPr>
          <w:lang w:val="nb-NO"/>
        </w:rPr>
      </w:pPr>
    </w:p>
    <w:p w14:paraId="2EE17796" w14:textId="2FBDD8ED" w:rsidR="00876001" w:rsidRDefault="00087B78" w:rsidP="008875D5">
      <w:pPr>
        <w:spacing w:line="360" w:lineRule="auto"/>
        <w:rPr>
          <w:lang w:val="nb-NO"/>
        </w:rPr>
      </w:pPr>
      <w:r>
        <w:rPr>
          <w:lang w:val="nb-NO"/>
        </w:rPr>
        <w:t>Eisenhower matrisen</w:t>
      </w:r>
      <w:r w:rsidR="00876001">
        <w:rPr>
          <w:lang w:val="nb-NO"/>
        </w:rPr>
        <w:t xml:space="preserve"> hentet fra kapittel </w:t>
      </w:r>
      <w:r>
        <w:rPr>
          <w:lang w:val="nb-NO"/>
        </w:rPr>
        <w:t>6</w:t>
      </w:r>
      <w:r w:rsidR="00876001">
        <w:rPr>
          <w:lang w:val="nb-NO"/>
        </w:rPr>
        <w:t xml:space="preserve"> «</w:t>
      </w:r>
      <w:r w:rsidR="008875D5">
        <w:rPr>
          <w:lang w:val="nb-NO"/>
        </w:rPr>
        <w:t>Levende og trygge samtaler»</w:t>
      </w:r>
      <w:r w:rsidR="00876001">
        <w:rPr>
          <w:lang w:val="nb-NO"/>
        </w:rPr>
        <w:t>.</w:t>
      </w:r>
    </w:p>
    <w:p w14:paraId="3D9417BD" w14:textId="77777777" w:rsidR="00876001" w:rsidRDefault="00876001" w:rsidP="008875D5">
      <w:pPr>
        <w:spacing w:line="360" w:lineRule="auto"/>
        <w:rPr>
          <w:lang w:val="nb-NO"/>
        </w:rPr>
      </w:pPr>
    </w:p>
    <w:p w14:paraId="4F794143" w14:textId="77777777" w:rsidR="00087B78" w:rsidRDefault="00087B78" w:rsidP="00087B78">
      <w:pPr>
        <w:spacing w:line="360" w:lineRule="auto"/>
        <w:rPr>
          <w:lang w:val="nb-NO"/>
        </w:rPr>
      </w:pPr>
    </w:p>
    <w:p w14:paraId="55F24BB6" w14:textId="3930EEE5" w:rsidR="00087B78" w:rsidRDefault="00087B78" w:rsidP="00087B78">
      <w:pPr>
        <w:spacing w:line="360" w:lineRule="auto"/>
        <w:rPr>
          <w:lang w:val="nb-NO"/>
        </w:rPr>
      </w:pPr>
      <w:r>
        <w:rPr>
          <w:noProof/>
          <w:lang w:val="nb-N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B104E6" wp14:editId="6D65FDF7">
                <wp:simplePos x="0" y="0"/>
                <wp:positionH relativeFrom="column">
                  <wp:posOffset>-926927</wp:posOffset>
                </wp:positionH>
                <wp:positionV relativeFrom="paragraph">
                  <wp:posOffset>1809375</wp:posOffset>
                </wp:positionV>
                <wp:extent cx="1453020" cy="338203"/>
                <wp:effectExtent l="0" t="1270" r="6350" b="6350"/>
                <wp:wrapNone/>
                <wp:docPr id="137724103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53020" cy="3382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78B9B0D" w14:textId="0621D89B" w:rsidR="00087B78" w:rsidRPr="00087B78" w:rsidRDefault="00087B78" w:rsidP="00087B78">
                            <w:pPr>
                              <w:jc w:val="center"/>
                              <w:rPr>
                                <w:lang w:val="nb-NO"/>
                              </w:rPr>
                            </w:pPr>
                            <w:r>
                              <w:rPr>
                                <w:lang w:val="nb-NO"/>
                              </w:rPr>
                              <w:t>VIKTIG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2B104E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73pt;margin-top:142.45pt;width:114.4pt;height:26.65pt;rotation:-9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" fillcolor="white [3201]" stroked="f" strokeweight=".5pt">
                <v:textbox>
                  <w:txbxContent>
                    <w:p w14:paraId="678B9B0D" w14:textId="0621D89B" w:rsidR="00087B78" w:rsidRPr="00087B78" w:rsidRDefault="00087B78" w:rsidP="00087B78">
                      <w:pPr>
                        <w:jc w:val="center"/>
                        <w:rPr>
                          <w:lang w:val="nb-NO"/>
                        </w:rPr>
                      </w:pPr>
                      <w:r>
                        <w:rPr>
                          <w:lang w:val="nb-NO"/>
                        </w:rPr>
                        <w:t>VIKTIG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nb-N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723317" wp14:editId="29C95602">
                <wp:simplePos x="0" y="0"/>
                <wp:positionH relativeFrom="column">
                  <wp:posOffset>-916306</wp:posOffset>
                </wp:positionH>
                <wp:positionV relativeFrom="paragraph">
                  <wp:posOffset>5408295</wp:posOffset>
                </wp:positionV>
                <wp:extent cx="1453020" cy="338203"/>
                <wp:effectExtent l="0" t="1270" r="6350" b="6350"/>
                <wp:wrapNone/>
                <wp:docPr id="197427009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53020" cy="3382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455642E" w14:textId="0FFA5891" w:rsidR="00087B78" w:rsidRPr="00087B78" w:rsidRDefault="00087B78" w:rsidP="00087B78">
                            <w:pPr>
                              <w:jc w:val="center"/>
                              <w:rPr>
                                <w:lang w:val="nb-NO"/>
                              </w:rPr>
                            </w:pPr>
                            <w:r>
                              <w:rPr>
                                <w:lang w:val="nb-NO"/>
                              </w:rPr>
                              <w:t xml:space="preserve">IKKE </w:t>
                            </w:r>
                            <w:r>
                              <w:rPr>
                                <w:lang w:val="nb-NO"/>
                              </w:rPr>
                              <w:t>VIKTIG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E723317" id="_x0000_s1027" type="#_x0000_t202" style="position:absolute;margin-left:-72.15pt;margin-top:425.85pt;width:114.4pt;height:26.65pt;rotation:-90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" fillcolor="white [3201]" stroked="f" strokeweight=".5pt">
                <v:textbox>
                  <w:txbxContent>
                    <w:p w14:paraId="5455642E" w14:textId="0FFA5891" w:rsidR="00087B78" w:rsidRPr="00087B78" w:rsidRDefault="00087B78" w:rsidP="00087B78">
                      <w:pPr>
                        <w:jc w:val="center"/>
                        <w:rPr>
                          <w:lang w:val="nb-NO"/>
                        </w:rPr>
                      </w:pPr>
                      <w:r>
                        <w:rPr>
                          <w:lang w:val="nb-NO"/>
                        </w:rPr>
                        <w:t xml:space="preserve">IKKE </w:t>
                      </w:r>
                      <w:r>
                        <w:rPr>
                          <w:lang w:val="nb-NO"/>
                        </w:rPr>
                        <w:t>VIKTIG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val="nb-NO"/>
        </w:rPr>
        <w:t xml:space="preserve">                              HASTER                                             </w:t>
      </w:r>
      <w:r>
        <w:rPr>
          <w:lang w:val="nb-NO"/>
        </w:rPr>
        <w:t xml:space="preserve">                              </w:t>
      </w:r>
      <w:r>
        <w:rPr>
          <w:lang w:val="nb-NO"/>
        </w:rPr>
        <w:t>HASTER IKKE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87B78" w14:paraId="2155D2B2" w14:textId="77777777" w:rsidTr="00087B78">
        <w:tc>
          <w:tcPr>
            <w:tcW w:w="4508" w:type="dxa"/>
          </w:tcPr>
          <w:p w14:paraId="4B5EB319" w14:textId="10A517E8" w:rsidR="00087B78" w:rsidRDefault="00087B78" w:rsidP="00087B78">
            <w:pPr>
              <w:spacing w:line="360" w:lineRule="auto"/>
              <w:rPr>
                <w:lang w:val="nb-NO"/>
              </w:rPr>
            </w:pPr>
            <w:r>
              <w:rPr>
                <w:lang w:val="nb-NO"/>
              </w:rPr>
              <w:t>(GJØR)</w:t>
            </w:r>
          </w:p>
          <w:p w14:paraId="094F092C" w14:textId="77777777" w:rsidR="00087B78" w:rsidRDefault="00087B78" w:rsidP="00087B78">
            <w:pPr>
              <w:spacing w:line="360" w:lineRule="auto"/>
              <w:rPr>
                <w:lang w:val="nb-NO"/>
              </w:rPr>
            </w:pPr>
          </w:p>
          <w:p w14:paraId="1A05311E" w14:textId="77777777" w:rsidR="00087B78" w:rsidRDefault="00087B78" w:rsidP="00087B78">
            <w:pPr>
              <w:spacing w:line="360" w:lineRule="auto"/>
              <w:rPr>
                <w:lang w:val="nb-NO"/>
              </w:rPr>
            </w:pPr>
          </w:p>
          <w:p w14:paraId="5256FCE8" w14:textId="77777777" w:rsidR="00087B78" w:rsidRDefault="00087B78" w:rsidP="00087B78">
            <w:pPr>
              <w:spacing w:line="360" w:lineRule="auto"/>
              <w:rPr>
                <w:lang w:val="nb-NO"/>
              </w:rPr>
            </w:pPr>
          </w:p>
          <w:p w14:paraId="6E5AC23E" w14:textId="77777777" w:rsidR="00087B78" w:rsidRDefault="00087B78" w:rsidP="00087B78">
            <w:pPr>
              <w:spacing w:line="360" w:lineRule="auto"/>
              <w:rPr>
                <w:lang w:val="nb-NO"/>
              </w:rPr>
            </w:pPr>
          </w:p>
          <w:p w14:paraId="2D5A9786" w14:textId="3CE62D2A" w:rsidR="00087B78" w:rsidRDefault="00087B78" w:rsidP="00087B78">
            <w:pPr>
              <w:spacing w:line="360" w:lineRule="auto"/>
              <w:rPr>
                <w:lang w:val="nb-NO"/>
              </w:rPr>
            </w:pPr>
          </w:p>
          <w:p w14:paraId="7FC6D417" w14:textId="77777777" w:rsidR="00087B78" w:rsidRDefault="00087B78" w:rsidP="00087B78">
            <w:pPr>
              <w:spacing w:line="360" w:lineRule="auto"/>
              <w:rPr>
                <w:lang w:val="nb-NO"/>
              </w:rPr>
            </w:pPr>
          </w:p>
          <w:p w14:paraId="277D822B" w14:textId="77777777" w:rsidR="00087B78" w:rsidRDefault="00087B78" w:rsidP="00087B78">
            <w:pPr>
              <w:spacing w:line="360" w:lineRule="auto"/>
              <w:rPr>
                <w:lang w:val="nb-NO"/>
              </w:rPr>
            </w:pPr>
          </w:p>
          <w:p w14:paraId="1F6789F9" w14:textId="77777777" w:rsidR="00087B78" w:rsidRDefault="00087B78" w:rsidP="00087B78">
            <w:pPr>
              <w:spacing w:line="360" w:lineRule="auto"/>
              <w:rPr>
                <w:lang w:val="nb-NO"/>
              </w:rPr>
            </w:pPr>
          </w:p>
          <w:p w14:paraId="73B1551A" w14:textId="77777777" w:rsidR="00087B78" w:rsidRDefault="00087B78" w:rsidP="00087B78">
            <w:pPr>
              <w:spacing w:line="360" w:lineRule="auto"/>
              <w:rPr>
                <w:lang w:val="nb-NO"/>
              </w:rPr>
            </w:pPr>
          </w:p>
          <w:p w14:paraId="1C8EDF26" w14:textId="77777777" w:rsidR="00087B78" w:rsidRDefault="00087B78" w:rsidP="00087B78">
            <w:pPr>
              <w:spacing w:line="360" w:lineRule="auto"/>
              <w:rPr>
                <w:lang w:val="nb-NO"/>
              </w:rPr>
            </w:pPr>
          </w:p>
          <w:p w14:paraId="6068D817" w14:textId="1B84E8B8" w:rsidR="00087B78" w:rsidRDefault="00087B78" w:rsidP="00087B78">
            <w:pPr>
              <w:spacing w:line="360" w:lineRule="auto"/>
              <w:rPr>
                <w:lang w:val="nb-NO"/>
              </w:rPr>
            </w:pPr>
          </w:p>
        </w:tc>
        <w:tc>
          <w:tcPr>
            <w:tcW w:w="4508" w:type="dxa"/>
          </w:tcPr>
          <w:p w14:paraId="3136E0AB" w14:textId="24BA61FE" w:rsidR="00087B78" w:rsidRDefault="00087B78" w:rsidP="00087B78">
            <w:pPr>
              <w:spacing w:line="360" w:lineRule="auto"/>
              <w:rPr>
                <w:lang w:val="nb-NO"/>
              </w:rPr>
            </w:pPr>
            <w:r>
              <w:rPr>
                <w:lang w:val="nb-NO"/>
              </w:rPr>
              <w:t>(PLANLEGG)</w:t>
            </w:r>
          </w:p>
        </w:tc>
      </w:tr>
      <w:tr w:rsidR="00087B78" w14:paraId="7CFA49BC" w14:textId="77777777" w:rsidTr="00087B78">
        <w:tc>
          <w:tcPr>
            <w:tcW w:w="4508" w:type="dxa"/>
          </w:tcPr>
          <w:p w14:paraId="36A5762C" w14:textId="599E5C73" w:rsidR="00087B78" w:rsidRDefault="00087B78" w:rsidP="00087B78">
            <w:pPr>
              <w:spacing w:line="360" w:lineRule="auto"/>
              <w:rPr>
                <w:lang w:val="nb-NO"/>
              </w:rPr>
            </w:pPr>
            <w:r>
              <w:rPr>
                <w:lang w:val="nb-NO"/>
              </w:rPr>
              <w:t>(DELEGER)</w:t>
            </w:r>
          </w:p>
          <w:p w14:paraId="72E22BD8" w14:textId="77777777" w:rsidR="00087B78" w:rsidRDefault="00087B78" w:rsidP="00087B78">
            <w:pPr>
              <w:spacing w:line="360" w:lineRule="auto"/>
              <w:rPr>
                <w:lang w:val="nb-NO"/>
              </w:rPr>
            </w:pPr>
          </w:p>
          <w:p w14:paraId="2421B7AF" w14:textId="77777777" w:rsidR="00087B78" w:rsidRDefault="00087B78" w:rsidP="00087B78">
            <w:pPr>
              <w:spacing w:line="360" w:lineRule="auto"/>
              <w:rPr>
                <w:lang w:val="nb-NO"/>
              </w:rPr>
            </w:pPr>
          </w:p>
          <w:p w14:paraId="0D645056" w14:textId="77777777" w:rsidR="00087B78" w:rsidRDefault="00087B78" w:rsidP="00087B78">
            <w:pPr>
              <w:spacing w:line="360" w:lineRule="auto"/>
              <w:rPr>
                <w:lang w:val="nb-NO"/>
              </w:rPr>
            </w:pPr>
          </w:p>
          <w:p w14:paraId="00B067DC" w14:textId="77777777" w:rsidR="00087B78" w:rsidRDefault="00087B78" w:rsidP="00087B78">
            <w:pPr>
              <w:spacing w:line="360" w:lineRule="auto"/>
              <w:rPr>
                <w:lang w:val="nb-NO"/>
              </w:rPr>
            </w:pPr>
          </w:p>
          <w:p w14:paraId="5FFA8BBD" w14:textId="77777777" w:rsidR="00087B78" w:rsidRDefault="00087B78" w:rsidP="00087B78">
            <w:pPr>
              <w:spacing w:line="360" w:lineRule="auto"/>
              <w:rPr>
                <w:lang w:val="nb-NO"/>
              </w:rPr>
            </w:pPr>
          </w:p>
          <w:p w14:paraId="6A780C73" w14:textId="775B5CD4" w:rsidR="00087B78" w:rsidRDefault="00087B78" w:rsidP="00087B78">
            <w:pPr>
              <w:spacing w:line="360" w:lineRule="auto"/>
              <w:rPr>
                <w:lang w:val="nb-NO"/>
              </w:rPr>
            </w:pPr>
          </w:p>
          <w:p w14:paraId="76E31882" w14:textId="77777777" w:rsidR="00087B78" w:rsidRDefault="00087B78" w:rsidP="00087B78">
            <w:pPr>
              <w:spacing w:line="360" w:lineRule="auto"/>
              <w:rPr>
                <w:lang w:val="nb-NO"/>
              </w:rPr>
            </w:pPr>
          </w:p>
          <w:p w14:paraId="2E5A955B" w14:textId="77777777" w:rsidR="00087B78" w:rsidRDefault="00087B78" w:rsidP="00087B78">
            <w:pPr>
              <w:spacing w:line="360" w:lineRule="auto"/>
              <w:rPr>
                <w:lang w:val="nb-NO"/>
              </w:rPr>
            </w:pPr>
          </w:p>
          <w:p w14:paraId="4D8AF4F3" w14:textId="77777777" w:rsidR="00087B78" w:rsidRDefault="00087B78" w:rsidP="00087B78">
            <w:pPr>
              <w:spacing w:line="360" w:lineRule="auto"/>
              <w:rPr>
                <w:lang w:val="nb-NO"/>
              </w:rPr>
            </w:pPr>
          </w:p>
          <w:p w14:paraId="51AE28AA" w14:textId="77777777" w:rsidR="00087B78" w:rsidRDefault="00087B78" w:rsidP="00087B78">
            <w:pPr>
              <w:spacing w:line="360" w:lineRule="auto"/>
              <w:rPr>
                <w:lang w:val="nb-NO"/>
              </w:rPr>
            </w:pPr>
          </w:p>
          <w:p w14:paraId="7480B095" w14:textId="6F802AC1" w:rsidR="00087B78" w:rsidRDefault="00087B78" w:rsidP="00087B78">
            <w:pPr>
              <w:spacing w:line="360" w:lineRule="auto"/>
              <w:rPr>
                <w:lang w:val="nb-NO"/>
              </w:rPr>
            </w:pPr>
          </w:p>
        </w:tc>
        <w:tc>
          <w:tcPr>
            <w:tcW w:w="4508" w:type="dxa"/>
          </w:tcPr>
          <w:p w14:paraId="3C2F9EDC" w14:textId="57781BCF" w:rsidR="00087B78" w:rsidRDefault="00087B78" w:rsidP="00087B78">
            <w:pPr>
              <w:spacing w:line="360" w:lineRule="auto"/>
              <w:rPr>
                <w:lang w:val="nb-NO"/>
              </w:rPr>
            </w:pPr>
            <w:r>
              <w:rPr>
                <w:lang w:val="nb-NO"/>
              </w:rPr>
              <w:t>(ELIMINER)</w:t>
            </w:r>
          </w:p>
          <w:p w14:paraId="12F7E45A" w14:textId="77777777" w:rsidR="00087B78" w:rsidRDefault="00087B78" w:rsidP="00087B78">
            <w:pPr>
              <w:spacing w:line="360" w:lineRule="auto"/>
              <w:jc w:val="center"/>
              <w:rPr>
                <w:lang w:val="nb-NO"/>
              </w:rPr>
            </w:pPr>
          </w:p>
          <w:p w14:paraId="5ACC7C3B" w14:textId="77777777" w:rsidR="00087B78" w:rsidRDefault="00087B78" w:rsidP="00087B78">
            <w:pPr>
              <w:spacing w:line="360" w:lineRule="auto"/>
              <w:jc w:val="center"/>
              <w:rPr>
                <w:lang w:val="nb-NO"/>
              </w:rPr>
            </w:pPr>
          </w:p>
          <w:p w14:paraId="74FB22B0" w14:textId="77777777" w:rsidR="00087B78" w:rsidRDefault="00087B78" w:rsidP="00087B78">
            <w:pPr>
              <w:spacing w:line="360" w:lineRule="auto"/>
              <w:jc w:val="center"/>
              <w:rPr>
                <w:lang w:val="nb-NO"/>
              </w:rPr>
            </w:pPr>
          </w:p>
          <w:p w14:paraId="6DBFE1A7" w14:textId="77777777" w:rsidR="00087B78" w:rsidRDefault="00087B78" w:rsidP="00087B78">
            <w:pPr>
              <w:spacing w:line="360" w:lineRule="auto"/>
              <w:jc w:val="center"/>
              <w:rPr>
                <w:lang w:val="nb-NO"/>
              </w:rPr>
            </w:pPr>
          </w:p>
          <w:p w14:paraId="08032DA2" w14:textId="746DB10A" w:rsidR="00087B78" w:rsidRDefault="00087B78" w:rsidP="00087B78">
            <w:pPr>
              <w:spacing w:line="360" w:lineRule="auto"/>
              <w:jc w:val="center"/>
              <w:rPr>
                <w:lang w:val="nb-NO"/>
              </w:rPr>
            </w:pPr>
          </w:p>
        </w:tc>
      </w:tr>
    </w:tbl>
    <w:p w14:paraId="43309E2E" w14:textId="4CF59948" w:rsidR="00087B78" w:rsidRPr="00E554D5" w:rsidRDefault="00087B78" w:rsidP="00087B78">
      <w:pPr>
        <w:spacing w:line="360" w:lineRule="auto"/>
        <w:rPr>
          <w:lang w:val="nb-NO"/>
        </w:rPr>
      </w:pPr>
    </w:p>
    <w:sectPr w:rsidR="00087B78" w:rsidRPr="00E554D5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B406E1" w14:textId="77777777" w:rsidR="00B33763" w:rsidRDefault="00B33763" w:rsidP="00E554D5">
      <w:r>
        <w:separator/>
      </w:r>
    </w:p>
  </w:endnote>
  <w:endnote w:type="continuationSeparator" w:id="0">
    <w:p w14:paraId="5B0FA5CC" w14:textId="77777777" w:rsidR="00B33763" w:rsidRDefault="00B33763" w:rsidP="00E554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75D692" w14:textId="2611FCDE" w:rsidR="00E554D5" w:rsidRDefault="00E554D5" w:rsidP="00E554D5">
    <w:pPr>
      <w:pStyle w:val="Footer"/>
      <w:jc w:val="right"/>
    </w:pPr>
    <w:r>
      <w:sym w:font="Symbol" w:char="F0D3"/>
    </w:r>
    <w:r>
      <w:t xml:space="preserve"> 2025 Elise Stangeland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F35685" w14:textId="77777777" w:rsidR="00B33763" w:rsidRDefault="00B33763" w:rsidP="00E554D5">
      <w:r>
        <w:separator/>
      </w:r>
    </w:p>
  </w:footnote>
  <w:footnote w:type="continuationSeparator" w:id="0">
    <w:p w14:paraId="145DDF0E" w14:textId="77777777" w:rsidR="00B33763" w:rsidRDefault="00B33763" w:rsidP="00E554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C0DE55" w14:textId="1424DB08" w:rsidR="00E554D5" w:rsidRDefault="00E554D5">
    <w:pPr>
      <w:spacing w:line="264" w:lineRule="auto"/>
    </w:pPr>
    <w:r>
      <w:rPr>
        <w:noProof/>
        <w:color w:val="00000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A1E2078" wp14:editId="3E8F3814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18415" b="15240"/>
              <wp:wrapNone/>
              <wp:docPr id="222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5487B5A" w14:textId="7B23C5FE" w:rsidR="00E554D5" w:rsidRPr="00E554D5" w:rsidRDefault="00E554D5" w:rsidP="00E554D5">
                          <w:pPr>
                            <w:jc w:val="center"/>
                            <w:rPr>
                              <w:lang w:val="nb-NO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3A1E2078" id="Rectangle 7" o:spid="_x0000_s1028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" filled="f" strokecolor="#737373 [1614]" strokeweight="1.25pt">
              <v:textbox>
                <w:txbxContent>
                  <w:p w14:paraId="75487B5A" w14:textId="7B23C5FE" w:rsidR="00E554D5" w:rsidRPr="00E554D5" w:rsidRDefault="00E554D5" w:rsidP="00E554D5">
                    <w:pPr>
                      <w:jc w:val="center"/>
                      <w:rPr>
                        <w:lang w:val="nb-NO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  <w:sdt>
      <w:sdtPr>
        <w:rPr>
          <w:color w:val="156082" w:themeColor="accent1"/>
          <w:sz w:val="20"/>
          <w:szCs w:val="20"/>
        </w:rPr>
        <w:alias w:val="Title"/>
        <w:id w:val="15524250"/>
        <w:placeholder>
          <w:docPart w:val="0D857AB70A7F944FB6E5B3222B372988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>
          <w:rPr>
            <w:color w:val="156082" w:themeColor="accent1"/>
            <w:sz w:val="20"/>
            <w:szCs w:val="20"/>
          </w:rPr>
          <w:t>Ledelse i en zombieapokalypse – gjenoppliving av uengasjerte team</w:t>
        </w:r>
      </w:sdtContent>
    </w:sdt>
  </w:p>
  <w:p w14:paraId="616DF51C" w14:textId="77777777" w:rsidR="00E554D5" w:rsidRDefault="00E554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4B6EEB"/>
    <w:multiLevelType w:val="hybridMultilevel"/>
    <w:tmpl w:val="E04453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2453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4D5"/>
    <w:rsid w:val="000722CE"/>
    <w:rsid w:val="00087B78"/>
    <w:rsid w:val="000916EA"/>
    <w:rsid w:val="000D1152"/>
    <w:rsid w:val="00177BDE"/>
    <w:rsid w:val="0025684E"/>
    <w:rsid w:val="00366196"/>
    <w:rsid w:val="003F59E6"/>
    <w:rsid w:val="004C7B38"/>
    <w:rsid w:val="006825B7"/>
    <w:rsid w:val="00876001"/>
    <w:rsid w:val="008875D5"/>
    <w:rsid w:val="00B33763"/>
    <w:rsid w:val="00C21828"/>
    <w:rsid w:val="00D852B5"/>
    <w:rsid w:val="00E554D5"/>
    <w:rsid w:val="00EC6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59FC32DC"/>
  <w15:chartTrackingRefBased/>
  <w15:docId w15:val="{A1D50630-F1AA-B642-B5F4-8CAA6C37B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54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54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54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54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54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54D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54D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54D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54D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54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54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54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54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54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54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54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54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54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54D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54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54D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54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54D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54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54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54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54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54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54D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554D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554D5"/>
  </w:style>
  <w:style w:type="paragraph" w:styleId="Footer">
    <w:name w:val="footer"/>
    <w:basedOn w:val="Normal"/>
    <w:link w:val="FooterChar"/>
    <w:uiPriority w:val="99"/>
    <w:unhideWhenUsed/>
    <w:rsid w:val="00E554D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554D5"/>
  </w:style>
  <w:style w:type="table" w:styleId="TableGrid">
    <w:name w:val="Table Grid"/>
    <w:basedOn w:val="TableNormal"/>
    <w:uiPriority w:val="39"/>
    <w:rsid w:val="00087B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D857AB70A7F944FB6E5B3222B3729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5BE66C-B295-7C47-B67C-7F564839BE6A}"/>
      </w:docPartPr>
      <w:docPartBody>
        <w:p w:rsidR="00637663" w:rsidRDefault="00CC7C21" w:rsidP="00CC7C21">
          <w:pPr>
            <w:pStyle w:val="0D857AB70A7F944FB6E5B3222B372988"/>
          </w:pPr>
          <w:r>
            <w:rPr>
              <w:color w:val="156082" w:themeColor="accent1"/>
              <w:sz w:val="20"/>
              <w:szCs w:val="20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C21"/>
    <w:rsid w:val="000B5680"/>
    <w:rsid w:val="00366196"/>
    <w:rsid w:val="00637663"/>
    <w:rsid w:val="00994B21"/>
    <w:rsid w:val="00CC7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D857AB70A7F944FB6E5B3222B372988">
    <w:name w:val="0D857AB70A7F944FB6E5B3222B372988"/>
    <w:rsid w:val="00CC7C2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Ledelse i en zombieapokalypse – gjenoppliving av uengasjerte team</dc:title>
  <dc:subject/>
  <dc:creator>Elise Stangeland</dc:creator>
  <cp:keywords/>
  <dc:description/>
  <cp:lastModifiedBy>Elise Stangeland</cp:lastModifiedBy>
  <cp:revision>4</cp:revision>
  <dcterms:created xsi:type="dcterms:W3CDTF">2025-01-28T16:52:00Z</dcterms:created>
  <dcterms:modified xsi:type="dcterms:W3CDTF">2025-01-28T17:04:00Z</dcterms:modified>
</cp:coreProperties>
</file>